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FB3511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Теодора</w:t>
      </w:r>
      <w:r w:rsidR="007039C5">
        <w:rPr>
          <w:rFonts w:ascii="Verdana" w:hAnsi="Verdana"/>
          <w:b/>
          <w:bCs/>
          <w:sz w:val="20"/>
          <w:szCs w:val="20"/>
        </w:rPr>
        <w:t xml:space="preserve"> Видева</w:t>
      </w:r>
    </w:p>
    <w:p w:rsidR="00FB3511" w:rsidRDefault="00FB3511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40C08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703CE">
        <w:rPr>
          <w:rFonts w:ascii="Verdana" w:hAnsi="Verdana"/>
          <w:b/>
          <w:bCs/>
          <w:noProof/>
          <w:lang w:val="bg-BG"/>
        </w:rPr>
        <w:t>Пловдив</w:t>
      </w:r>
    </w:p>
    <w:p w:rsidR="002F57ED" w:rsidRDefault="007039C5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„Южен</w:t>
      </w:r>
      <w:r w:rsidR="00640C08">
        <w:rPr>
          <w:rFonts w:ascii="Verdana" w:hAnsi="Verdana"/>
          <w:b/>
          <w:bCs/>
          <w:noProof/>
          <w:lang w:val="bg-BG"/>
        </w:rPr>
        <w:t>“</w:t>
      </w:r>
      <w:r w:rsidR="002F57ED">
        <w:rPr>
          <w:rFonts w:ascii="Verdana" w:hAnsi="Verdana"/>
          <w:b/>
          <w:bCs/>
          <w:noProof/>
          <w:lang w:val="bg-BG"/>
        </w:rPr>
        <w:tab/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7039C5">
        <w:rPr>
          <w:rFonts w:ascii="Verdana" w:hAnsi="Verdana"/>
          <w:lang w:val="ru-RU"/>
        </w:rPr>
        <w:t>113</w:t>
      </w:r>
      <w:r w:rsidR="00037BFE" w:rsidRPr="000B6E76">
        <w:rPr>
          <w:rFonts w:ascii="Verdana" w:hAnsi="Verdana"/>
          <w:lang w:val="ru-RU"/>
        </w:rPr>
        <w:t>/</w:t>
      </w:r>
      <w:r w:rsidR="007039C5">
        <w:rPr>
          <w:rFonts w:ascii="Verdana" w:hAnsi="Verdana"/>
          <w:lang w:val="ru-RU"/>
        </w:rPr>
        <w:t>27</w:t>
      </w:r>
      <w:r w:rsidR="00037BFE">
        <w:rPr>
          <w:rFonts w:ascii="Verdana" w:hAnsi="Verdana"/>
          <w:lang w:val="ru-RU"/>
        </w:rPr>
        <w:t>.01.2016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 xml:space="preserve">„Изграждане на </w:t>
      </w:r>
      <w:r w:rsidR="007039C5">
        <w:rPr>
          <w:rFonts w:ascii="Verdana" w:hAnsi="Verdana"/>
          <w:b/>
          <w:lang w:val="bg-BG"/>
        </w:rPr>
        <w:t>заведение за обществено хранене и автомивка (включващо и изграждане на сондажен кладенец)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F433F3">
        <w:rPr>
          <w:rFonts w:ascii="Verdana" w:hAnsi="Verdana"/>
          <w:lang w:val="bg-BG"/>
        </w:rPr>
        <w:t>поземлен имот</w:t>
      </w:r>
      <w:r w:rsidR="005703CE" w:rsidRPr="005703CE">
        <w:rPr>
          <w:rFonts w:ascii="Verdana" w:hAnsi="Verdana"/>
          <w:lang w:val="bg-BG"/>
        </w:rPr>
        <w:t xml:space="preserve"> </w:t>
      </w:r>
      <w:r w:rsidR="00F433F3">
        <w:rPr>
          <w:rFonts w:ascii="Verdana" w:hAnsi="Verdana"/>
          <w:lang w:val="bg-BG"/>
        </w:rPr>
        <w:t>56784.332.16</w:t>
      </w:r>
      <w:r w:rsidR="005703CE" w:rsidRPr="005703CE">
        <w:rPr>
          <w:rFonts w:ascii="Verdana" w:hAnsi="Verdana"/>
          <w:lang w:val="bg-BG"/>
        </w:rPr>
        <w:t xml:space="preserve">, местност </w:t>
      </w:r>
      <w:r w:rsidR="00F433F3">
        <w:rPr>
          <w:rFonts w:ascii="Verdana" w:hAnsi="Verdana"/>
          <w:lang w:val="bg-BG"/>
        </w:rPr>
        <w:t>„КЕРЕНАТА“</w:t>
      </w:r>
      <w:r w:rsidR="005703CE" w:rsidRPr="005703CE">
        <w:rPr>
          <w:rFonts w:ascii="Verdana" w:hAnsi="Verdana"/>
          <w:lang w:val="bg-BG"/>
        </w:rPr>
        <w:t>, гр. Пловдив, Община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а Госпожо Видева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C85E1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C85E1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640C08">
        <w:rPr>
          <w:rFonts w:ascii="Verdana" w:hAnsi="Verdana"/>
          <w:lang w:val="ru-RU"/>
        </w:rPr>
        <w:t>метовете</w:t>
      </w:r>
      <w:proofErr w:type="spellEnd"/>
      <w:r w:rsidR="00621CDE">
        <w:rPr>
          <w:rFonts w:ascii="Verdana" w:hAnsi="Verdana"/>
          <w:lang w:val="ru-RU"/>
        </w:rPr>
        <w:t xml:space="preserve"> на Община </w:t>
      </w:r>
      <w:r w:rsidR="00BA6D7A">
        <w:rPr>
          <w:rFonts w:ascii="Verdana" w:hAnsi="Verdana"/>
        </w:rPr>
        <w:t>Пловдив</w:t>
      </w:r>
      <w:r w:rsidR="00F433F3">
        <w:rPr>
          <w:rFonts w:ascii="Verdana" w:hAnsi="Verdana"/>
        </w:rPr>
        <w:t xml:space="preserve"> и Район „Южен</w:t>
      </w:r>
      <w:r w:rsidR="00640C08">
        <w:rPr>
          <w:rFonts w:ascii="Verdana" w:hAnsi="Verdana"/>
        </w:rPr>
        <w:t>“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BA6D7A">
        <w:rPr>
          <w:rFonts w:ascii="Verdana" w:hAnsi="Verdana"/>
          <w:highlight w:val="white"/>
          <w:shd w:val="clear" w:color="auto" w:fill="FEFEFE"/>
          <w:lang w:val="ru-RU"/>
        </w:rPr>
        <w:t>ата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640C08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BA6D7A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433F3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433F3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D3BFD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D3BFD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E4A6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EE4A6C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EE4A6C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EE4A6C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EE4A6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EE4A6C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EE4A6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EE4A6C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EE4A6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E4A6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E4A6C" w:rsidRDefault="00BA6D7A" w:rsidP="00BA6D7A">
      <w:pPr>
        <w:rPr>
          <w:color w:val="FFFFFF" w:themeColor="background1"/>
          <w:lang w:val="bg-BG"/>
        </w:rPr>
      </w:pPr>
      <w:r w:rsidRPr="00EE4A6C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EE4A6C" w:rsidRDefault="00BA6D7A" w:rsidP="00BA6D7A">
      <w:pPr>
        <w:rPr>
          <w:color w:val="FFFFFF" w:themeColor="background1"/>
          <w:lang w:val="bg-BG"/>
        </w:rPr>
      </w:pPr>
      <w:r w:rsidRPr="00EE4A6C">
        <w:rPr>
          <w:rFonts w:ascii="Verdana" w:hAnsi="Verdana"/>
          <w:color w:val="FFFFFF" w:themeColor="background1"/>
          <w:lang w:val="bg-BG"/>
        </w:rPr>
        <w:t>Ж. Боева, мл. експерт……………...</w:t>
      </w:r>
    </w:p>
    <w:p w:rsidR="00BA6D7A" w:rsidRPr="00EE4A6C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EE4A6C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EE4A6C" w:rsidRDefault="00BA6D7A" w:rsidP="00BA6D7A">
      <w:pPr>
        <w:rPr>
          <w:color w:val="FFFFFF" w:themeColor="background1"/>
          <w:lang w:val="bg-BG"/>
        </w:rPr>
      </w:pPr>
    </w:p>
    <w:p w:rsidR="00BA6D7A" w:rsidRPr="00EE4A6C" w:rsidRDefault="00BA6D7A" w:rsidP="00BA6D7A">
      <w:pPr>
        <w:rPr>
          <w:color w:val="FFFFFF" w:themeColor="background1"/>
          <w:lang w:val="bg-BG"/>
        </w:rPr>
      </w:pPr>
    </w:p>
    <w:p w:rsidR="000B7E54" w:rsidRPr="00EE4A6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EE4A6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30" w:rsidRDefault="00873730">
      <w:r>
        <w:separator/>
      </w:r>
    </w:p>
  </w:endnote>
  <w:endnote w:type="continuationSeparator" w:id="0">
    <w:p w:rsidR="00873730" w:rsidRDefault="00873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30" w:rsidRDefault="00873730">
      <w:r>
        <w:separator/>
      </w:r>
    </w:p>
  </w:footnote>
  <w:footnote w:type="continuationSeparator" w:id="0">
    <w:p w:rsidR="00873730" w:rsidRDefault="00873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3730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511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EF8BD-5E49-4D83-8639-41FF0BC8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2016-02-08T12:39:00Z</cp:lastPrinted>
  <dcterms:created xsi:type="dcterms:W3CDTF">2016-02-08T11:41:00Z</dcterms:created>
  <dcterms:modified xsi:type="dcterms:W3CDTF">2016-02-10T09:02:00Z</dcterms:modified>
</cp:coreProperties>
</file>